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411F" w14:textId="179F204C" w:rsidR="00654C24" w:rsidRPr="00FB1C84" w:rsidRDefault="00FB1C84" w:rsidP="00FB1C84">
      <w:pPr>
        <w:jc w:val="right"/>
        <w:rPr>
          <w:rFonts w:ascii="Times New Roman" w:hAnsi="Times New Roman"/>
          <w:lang w:val="ru-RU"/>
        </w:rPr>
      </w:pPr>
      <w:r w:rsidRPr="00FB1C84">
        <w:rPr>
          <w:rFonts w:ascii="Times New Roman" w:hAnsi="Times New Roman"/>
          <w:lang w:val="ru-RU"/>
        </w:rPr>
        <w:t>Приложение №2</w:t>
      </w:r>
    </w:p>
    <w:p w14:paraId="7F6BD948" w14:textId="677B9FA8" w:rsidR="00FB1C84" w:rsidRPr="0063097C" w:rsidRDefault="00FB1C84">
      <w:pPr>
        <w:rPr>
          <w:rFonts w:ascii="Times New Roman" w:hAnsi="Times New Roman"/>
          <w:lang w:val="ru-RU"/>
        </w:rPr>
      </w:pPr>
    </w:p>
    <w:p w14:paraId="4897F02C" w14:textId="77777777" w:rsidR="00FB1C84" w:rsidRPr="00FB1C84" w:rsidRDefault="00FB1C84" w:rsidP="00FB1C84">
      <w:pPr>
        <w:jc w:val="center"/>
        <w:rPr>
          <w:rFonts w:ascii="Times New Roman" w:hAnsi="Times New Roman"/>
          <w:i/>
          <w:lang w:val="ru-RU"/>
        </w:rPr>
      </w:pPr>
      <w:r w:rsidRPr="00FB1C84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7E59BC2" w14:textId="77777777" w:rsidR="00FB1C84" w:rsidRPr="00FB1C84" w:rsidRDefault="00FB1C84" w:rsidP="00FB1C8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lang w:val="ru-RU"/>
        </w:rPr>
      </w:pPr>
    </w:p>
    <w:p w14:paraId="0E9517CE" w14:textId="77777777" w:rsidR="00FB1C84" w:rsidRPr="00FB1C84" w:rsidRDefault="00FB1C84" w:rsidP="00FB1C84">
      <w:pPr>
        <w:pStyle w:val="10"/>
        <w:ind w:left="709" w:hanging="709"/>
        <w:jc w:val="both"/>
        <w:rPr>
          <w:caps/>
          <w:szCs w:val="24"/>
        </w:rPr>
      </w:pPr>
    </w:p>
    <w:p w14:paraId="08BEE167" w14:textId="77777777" w:rsidR="00FB1C84" w:rsidRPr="00FB1C84" w:rsidRDefault="00FB1C84" w:rsidP="00FB1C84">
      <w:pPr>
        <w:pStyle w:val="10"/>
        <w:ind w:left="709" w:hanging="709"/>
        <w:jc w:val="center"/>
        <w:rPr>
          <w:caps/>
          <w:szCs w:val="24"/>
        </w:rPr>
      </w:pPr>
      <w:r w:rsidRPr="00FB1C84">
        <w:rPr>
          <w:caps/>
          <w:szCs w:val="24"/>
        </w:rPr>
        <w:t>Таблица цен на предлагаемые Товары</w:t>
      </w:r>
    </w:p>
    <w:p w14:paraId="1DD9DC4D" w14:textId="5EEEA636" w:rsidR="00FB1C84" w:rsidRPr="00FB1C84" w:rsidRDefault="00FB1C84" w:rsidP="00FB1C84">
      <w:pPr>
        <w:pStyle w:val="1"/>
        <w:tabs>
          <w:tab w:val="left" w:pos="-2660"/>
          <w:tab w:val="left" w:pos="-2520"/>
        </w:tabs>
        <w:suppressAutoHyphens/>
        <w:rPr>
          <w:szCs w:val="24"/>
        </w:rPr>
      </w:pPr>
      <w:r w:rsidRPr="00FB1C84">
        <w:rPr>
          <w:szCs w:val="24"/>
        </w:rPr>
        <w:t xml:space="preserve">Наименование Участника </w:t>
      </w:r>
      <w:r w:rsidR="006210BE">
        <w:rPr>
          <w:szCs w:val="24"/>
        </w:rPr>
        <w:t>маркетинговых исследований</w:t>
      </w:r>
      <w:r w:rsidRPr="00FB1C84">
        <w:rPr>
          <w:szCs w:val="24"/>
        </w:rPr>
        <w:t xml:space="preserve"> _______________________ (указать наименование </w:t>
      </w:r>
      <w:r w:rsidR="006210BE">
        <w:rPr>
          <w:szCs w:val="24"/>
          <w:lang w:val="uz-Cyrl-UZ"/>
        </w:rPr>
        <w:t>предмета закупаемого товара</w:t>
      </w:r>
      <w:r w:rsidRPr="00FB1C84">
        <w:rPr>
          <w:szCs w:val="24"/>
        </w:rPr>
        <w:t>)</w:t>
      </w:r>
    </w:p>
    <w:p w14:paraId="49E52C12" w14:textId="77777777" w:rsidR="00FB1C84" w:rsidRPr="00FB1C84" w:rsidRDefault="00FB1C84" w:rsidP="00FB1C84">
      <w:pPr>
        <w:pStyle w:val="1"/>
        <w:tabs>
          <w:tab w:val="left" w:pos="-2660"/>
          <w:tab w:val="left" w:pos="-2520"/>
        </w:tabs>
        <w:suppressAutoHyphens/>
        <w:rPr>
          <w:szCs w:val="24"/>
        </w:rPr>
      </w:pPr>
    </w:p>
    <w:p w14:paraId="77D88DEB" w14:textId="38424EED" w:rsidR="00FB1C84" w:rsidRPr="00FB1C84" w:rsidRDefault="00FB1C84" w:rsidP="00FB1C84">
      <w:pPr>
        <w:pStyle w:val="1"/>
        <w:tabs>
          <w:tab w:val="left" w:pos="-2660"/>
          <w:tab w:val="left" w:pos="-2520"/>
        </w:tabs>
        <w:suppressAutoHyphens/>
        <w:rPr>
          <w:b/>
        </w:rPr>
      </w:pPr>
      <w:r w:rsidRPr="00FB1C84">
        <w:t>Цены выражены в __________________</w:t>
      </w:r>
      <w:proofErr w:type="gramStart"/>
      <w:r w:rsidRPr="00FB1C84">
        <w:t>_(</w:t>
      </w:r>
      <w:proofErr w:type="gramEnd"/>
      <w:r w:rsidRPr="00FB1C84">
        <w:rPr>
          <w:i/>
        </w:rPr>
        <w:t>наименование валюты</w:t>
      </w:r>
      <w:r w:rsidRPr="00FB1C84">
        <w:t>), на условиях поставки ______________ (согласно Инкотермс 20</w:t>
      </w:r>
      <w:r w:rsidR="006210BE">
        <w:t>20</w:t>
      </w:r>
      <w:r w:rsidRPr="00FB1C84">
        <w:t>)</w:t>
      </w:r>
    </w:p>
    <w:p w14:paraId="5140D9F1" w14:textId="77777777" w:rsidR="00FB1C84" w:rsidRPr="00FB1C84" w:rsidRDefault="00FB1C84" w:rsidP="00FB1C84">
      <w:pPr>
        <w:pStyle w:val="1"/>
        <w:tabs>
          <w:tab w:val="left" w:pos="-2660"/>
          <w:tab w:val="left" w:pos="-2520"/>
        </w:tabs>
        <w:suppressAutoHyphens/>
        <w:rPr>
          <w:szCs w:val="24"/>
        </w:rPr>
      </w:pPr>
    </w:p>
    <w:tbl>
      <w:tblPr>
        <w:tblW w:w="1545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2252"/>
        <w:gridCol w:w="2835"/>
        <w:gridCol w:w="992"/>
        <w:gridCol w:w="567"/>
        <w:gridCol w:w="709"/>
        <w:gridCol w:w="1275"/>
        <w:gridCol w:w="851"/>
        <w:gridCol w:w="1984"/>
        <w:gridCol w:w="1985"/>
        <w:gridCol w:w="1559"/>
      </w:tblGrid>
      <w:tr w:rsidR="00FB1C84" w:rsidRPr="0063097C" w14:paraId="2FF25BE3" w14:textId="77777777" w:rsidTr="000972D9">
        <w:trPr>
          <w:trHeight w:val="20"/>
        </w:trPr>
        <w:tc>
          <w:tcPr>
            <w:tcW w:w="442" w:type="dxa"/>
            <w:shd w:val="clear" w:color="auto" w:fill="FFFFFF"/>
            <w:vAlign w:val="center"/>
          </w:tcPr>
          <w:p w14:paraId="3FF5DC80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5618EE32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1C84">
              <w:rPr>
                <w:rFonts w:ascii="Times New Roman" w:hAnsi="Times New Roman"/>
                <w:b/>
                <w:lang w:val="ru-RU"/>
              </w:rPr>
              <w:t>Наименование предлагаемых товаров, работ и услуг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576C9E3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1C84">
              <w:rPr>
                <w:rFonts w:ascii="Times New Roman" w:hAnsi="Times New Roman"/>
                <w:b/>
                <w:lang w:val="ru-RU"/>
              </w:rPr>
              <w:t>Технические характеристики,</w:t>
            </w:r>
          </w:p>
          <w:p w14:paraId="092BB527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1C84">
              <w:rPr>
                <w:rFonts w:ascii="Times New Roman" w:hAnsi="Times New Roman"/>
                <w:b/>
                <w:lang w:val="ru-RU"/>
              </w:rPr>
              <w:t>модель/марка,</w:t>
            </w:r>
          </w:p>
          <w:p w14:paraId="6CD148AC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1C84">
              <w:rPr>
                <w:rFonts w:ascii="Times New Roman" w:hAnsi="Times New Roman"/>
                <w:b/>
                <w:lang w:val="ru-RU"/>
              </w:rPr>
              <w:t>описание предлагаемых товаров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DDCE78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1C84">
              <w:rPr>
                <w:rFonts w:ascii="Times New Roman" w:hAnsi="Times New Roman"/>
                <w:b/>
              </w:rPr>
              <w:t>Код</w:t>
            </w:r>
            <w:proofErr w:type="spellEnd"/>
            <w:r w:rsidRPr="00FB1C84">
              <w:rPr>
                <w:rFonts w:ascii="Times New Roman" w:hAnsi="Times New Roman"/>
                <w:b/>
              </w:rPr>
              <w:t xml:space="preserve"> ТН ВЭД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469F4B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Ед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59E7F3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14:paraId="1B2417BE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Цена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за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ед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продукции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2AF8BEB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Сумма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14:paraId="3397A38B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Сроки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поставки</w:t>
            </w:r>
            <w:proofErr w:type="spellEnd"/>
          </w:p>
          <w:p w14:paraId="068D5D11" w14:textId="5205D81A" w:rsidR="00FB1C84" w:rsidRPr="00FB1C84" w:rsidRDefault="00FB1C84" w:rsidP="000972D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Вид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транспортировки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14:paraId="783810F7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B1C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Год изготовления.</w:t>
            </w:r>
          </w:p>
          <w:p w14:paraId="19EFD1FD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B1C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Гарантийный срок. Производитель.</w:t>
            </w:r>
          </w:p>
          <w:p w14:paraId="20578CF0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Страна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происхождения</w:t>
            </w:r>
            <w:proofErr w:type="spellEnd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b/>
                <w:sz w:val="22"/>
                <w:szCs w:val="22"/>
              </w:rPr>
              <w:t>товаров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59C6853D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B1C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Форма упаковки, количество в упаковке, объем, вес</w:t>
            </w:r>
          </w:p>
        </w:tc>
      </w:tr>
      <w:tr w:rsidR="00FB1C84" w:rsidRPr="00FB1C84" w14:paraId="69ECB70A" w14:textId="77777777" w:rsidTr="00216E23">
        <w:trPr>
          <w:trHeight w:val="20"/>
        </w:trPr>
        <w:tc>
          <w:tcPr>
            <w:tcW w:w="442" w:type="dxa"/>
            <w:shd w:val="clear" w:color="auto" w:fill="FFFFFF"/>
          </w:tcPr>
          <w:p w14:paraId="7FBBEE6D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C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52" w:type="dxa"/>
            <w:shd w:val="clear" w:color="auto" w:fill="FFFFFF"/>
          </w:tcPr>
          <w:p w14:paraId="67B6B911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14:paraId="67E6A98C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1703610A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77AE75CD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AEA2A03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045AAEB4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25ECDB60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AA8BD42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671361E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4035C5A9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097C" w:rsidRPr="00FB1C84" w14:paraId="1BA9B224" w14:textId="77777777" w:rsidTr="00216E23">
        <w:trPr>
          <w:trHeight w:val="20"/>
        </w:trPr>
        <w:tc>
          <w:tcPr>
            <w:tcW w:w="442" w:type="dxa"/>
            <w:shd w:val="clear" w:color="auto" w:fill="FFFFFF"/>
          </w:tcPr>
          <w:p w14:paraId="56BB097F" w14:textId="5823C6D3" w:rsidR="0063097C" w:rsidRPr="0063097C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252" w:type="dxa"/>
            <w:shd w:val="clear" w:color="auto" w:fill="FFFFFF"/>
          </w:tcPr>
          <w:p w14:paraId="60683044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14:paraId="18108675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D03039B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7AE27A1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F33088E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23DC0ADA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4B9909D0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91A4861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10578696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08D2D7B3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097C" w:rsidRPr="00FB1C84" w14:paraId="03AFB55F" w14:textId="77777777" w:rsidTr="00216E23">
        <w:trPr>
          <w:trHeight w:val="20"/>
        </w:trPr>
        <w:tc>
          <w:tcPr>
            <w:tcW w:w="442" w:type="dxa"/>
            <w:shd w:val="clear" w:color="auto" w:fill="FFFFFF"/>
          </w:tcPr>
          <w:p w14:paraId="35232438" w14:textId="6F8F6BE2" w:rsidR="0063097C" w:rsidRPr="0063097C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252" w:type="dxa"/>
            <w:shd w:val="clear" w:color="auto" w:fill="FFFFFF"/>
          </w:tcPr>
          <w:p w14:paraId="203152C9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14:paraId="1F41A5B7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347F15E7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0A781025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B100B06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7183A5C4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627B4012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D55D3B9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0A82A3C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5E692B51" w14:textId="77777777" w:rsidR="0063097C" w:rsidRPr="00FB1C84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1C84" w:rsidRPr="00FB1C84" w14:paraId="49F38FA1" w14:textId="77777777" w:rsidTr="00216E23">
        <w:trPr>
          <w:trHeight w:val="20"/>
        </w:trPr>
        <w:tc>
          <w:tcPr>
            <w:tcW w:w="442" w:type="dxa"/>
            <w:shd w:val="clear" w:color="auto" w:fill="FFFFFF"/>
          </w:tcPr>
          <w:p w14:paraId="3936E1E2" w14:textId="3DE6D415" w:rsidR="00FB1C84" w:rsidRPr="0063097C" w:rsidRDefault="0063097C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52" w:type="dxa"/>
            <w:shd w:val="clear" w:color="auto" w:fill="FFFFFF"/>
          </w:tcPr>
          <w:p w14:paraId="0984807C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14:paraId="3B41BF4F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6454FE42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2BAB0B89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BE64D47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2D2F73B6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14:paraId="1076DB92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AD22A55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2BAEE4DC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6F8E8790" w14:textId="77777777" w:rsidR="00FB1C84" w:rsidRPr="00FB1C84" w:rsidRDefault="00FB1C84" w:rsidP="00216E2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7DDF78" w14:textId="62DAA912" w:rsidR="00FB1C84" w:rsidRDefault="00FB1C84" w:rsidP="00FB1C84">
      <w:pPr>
        <w:pStyle w:val="1"/>
        <w:tabs>
          <w:tab w:val="left" w:pos="-2520"/>
        </w:tabs>
        <w:suppressAutoHyphens/>
        <w:rPr>
          <w:szCs w:val="24"/>
        </w:rPr>
      </w:pPr>
    </w:p>
    <w:p w14:paraId="7995029C" w14:textId="77777777" w:rsidR="006210BE" w:rsidRPr="00FB1C84" w:rsidRDefault="006210BE" w:rsidP="00FB1C84">
      <w:pPr>
        <w:pStyle w:val="1"/>
        <w:tabs>
          <w:tab w:val="left" w:pos="-2520"/>
        </w:tabs>
        <w:suppressAutoHyphens/>
        <w:rPr>
          <w:szCs w:val="24"/>
        </w:rPr>
      </w:pPr>
    </w:p>
    <w:p w14:paraId="02F2C063" w14:textId="77777777" w:rsidR="00FB1C84" w:rsidRPr="00FB1C84" w:rsidRDefault="00FB1C84" w:rsidP="00FB1C84">
      <w:pPr>
        <w:pStyle w:val="1"/>
        <w:tabs>
          <w:tab w:val="left" w:pos="-2520"/>
        </w:tabs>
        <w:suppressAutoHyphens/>
        <w:rPr>
          <w:szCs w:val="24"/>
        </w:rPr>
      </w:pPr>
      <w:r w:rsidRPr="00FB1C84">
        <w:rPr>
          <w:szCs w:val="24"/>
        </w:rPr>
        <w:t>Общая сумма предложения цифрами и прописью __________________________________________________</w:t>
      </w:r>
    </w:p>
    <w:p w14:paraId="35CB3583" w14:textId="77777777" w:rsidR="00FB1C84" w:rsidRPr="00FB1C84" w:rsidRDefault="00FB1C84" w:rsidP="00FB1C84">
      <w:pPr>
        <w:tabs>
          <w:tab w:val="left" w:pos="676"/>
          <w:tab w:val="left" w:pos="1440"/>
        </w:tabs>
        <w:suppressAutoHyphens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961"/>
      </w:tblGrid>
      <w:tr w:rsidR="00FB1C84" w:rsidRPr="0063097C" w14:paraId="4A8E97C1" w14:textId="77777777" w:rsidTr="00216E23">
        <w:tc>
          <w:tcPr>
            <w:tcW w:w="4962" w:type="dxa"/>
          </w:tcPr>
          <w:p w14:paraId="4FD0A820" w14:textId="77777777" w:rsidR="00FB1C84" w:rsidRPr="00FB1C84" w:rsidRDefault="00FB1C84" w:rsidP="00216E23">
            <w:pPr>
              <w:tabs>
                <w:tab w:val="left" w:pos="-2660"/>
                <w:tab w:val="left" w:pos="-2520"/>
              </w:tabs>
              <w:suppressAutoHyphens/>
              <w:jc w:val="center"/>
              <w:rPr>
                <w:rFonts w:ascii="Times New Roman" w:hAnsi="Times New Roman"/>
                <w:i/>
              </w:rPr>
            </w:pPr>
            <w:r w:rsidRPr="00FB1C84">
              <w:rPr>
                <w:rFonts w:ascii="Times New Roman" w:hAnsi="Times New Roman"/>
              </w:rPr>
              <w:t>__________________________________</w:t>
            </w:r>
          </w:p>
          <w:p w14:paraId="12CEB3B0" w14:textId="77777777" w:rsidR="00FB1C84" w:rsidRPr="00FB1C84" w:rsidRDefault="00FB1C84" w:rsidP="00216E23">
            <w:pPr>
              <w:tabs>
                <w:tab w:val="left" w:pos="-2660"/>
                <w:tab w:val="left" w:pos="-2520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FB1C84">
              <w:rPr>
                <w:rFonts w:ascii="Times New Roman" w:hAnsi="Times New Roman"/>
                <w:i/>
              </w:rPr>
              <w:t>(</w:t>
            </w:r>
            <w:proofErr w:type="spellStart"/>
            <w:r w:rsidRPr="00FB1C84">
              <w:rPr>
                <w:rFonts w:ascii="Times New Roman" w:hAnsi="Times New Roman"/>
                <w:i/>
              </w:rPr>
              <w:t>подпись</w:t>
            </w:r>
            <w:proofErr w:type="spellEnd"/>
            <w:r w:rsidRPr="00FB1C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i/>
              </w:rPr>
              <w:t>уполномоченного</w:t>
            </w:r>
            <w:proofErr w:type="spellEnd"/>
            <w:r w:rsidRPr="00FB1C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B1C84">
              <w:rPr>
                <w:rFonts w:ascii="Times New Roman" w:hAnsi="Times New Roman"/>
                <w:i/>
              </w:rPr>
              <w:t>лица</w:t>
            </w:r>
            <w:proofErr w:type="spellEnd"/>
            <w:r w:rsidRPr="00FB1C8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961" w:type="dxa"/>
          </w:tcPr>
          <w:p w14:paraId="1ED0152C" w14:textId="77777777" w:rsidR="00FB1C84" w:rsidRPr="00FB1C84" w:rsidRDefault="00FB1C84" w:rsidP="00216E23">
            <w:pPr>
              <w:tabs>
                <w:tab w:val="left" w:pos="-2660"/>
                <w:tab w:val="left" w:pos="-2520"/>
              </w:tabs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B1C84">
              <w:rPr>
                <w:rFonts w:ascii="Times New Roman" w:hAnsi="Times New Roman"/>
                <w:lang w:val="ru-RU"/>
              </w:rPr>
              <w:t>____________________________________</w:t>
            </w:r>
          </w:p>
          <w:p w14:paraId="2FC8EF3C" w14:textId="77777777" w:rsidR="00FB1C84" w:rsidRPr="00FB1C84" w:rsidRDefault="00FB1C84" w:rsidP="00216E23">
            <w:pPr>
              <w:tabs>
                <w:tab w:val="left" w:pos="-2660"/>
                <w:tab w:val="left" w:pos="-2520"/>
              </w:tabs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B1C84">
              <w:rPr>
                <w:rFonts w:ascii="Times New Roman" w:hAnsi="Times New Roman"/>
                <w:i/>
                <w:lang w:val="ru-RU"/>
              </w:rPr>
              <w:t>(Ф.И.О. и должность уполномоченного лица)</w:t>
            </w:r>
          </w:p>
        </w:tc>
      </w:tr>
    </w:tbl>
    <w:p w14:paraId="519CD1E3" w14:textId="4B6BB8F9" w:rsidR="006210BE" w:rsidRDefault="006210BE" w:rsidP="00FB1C84">
      <w:pPr>
        <w:tabs>
          <w:tab w:val="left" w:pos="-2660"/>
          <w:tab w:val="left" w:pos="-2520"/>
        </w:tabs>
        <w:suppressAutoHyphens/>
        <w:jc w:val="both"/>
        <w:rPr>
          <w:rFonts w:ascii="Times New Roman" w:hAnsi="Times New Roman"/>
          <w:lang w:val="ru-RU"/>
        </w:rPr>
      </w:pPr>
    </w:p>
    <w:p w14:paraId="7EA417B9" w14:textId="782F0A4A" w:rsidR="006210BE" w:rsidRDefault="006210BE" w:rsidP="00FB1C84">
      <w:pPr>
        <w:tabs>
          <w:tab w:val="left" w:pos="-2660"/>
          <w:tab w:val="left" w:pos="-2520"/>
        </w:tabs>
        <w:suppressAutoHyphens/>
        <w:jc w:val="both"/>
        <w:rPr>
          <w:rFonts w:ascii="Times New Roman" w:hAnsi="Times New Roman"/>
          <w:lang w:val="ru-RU"/>
        </w:rPr>
      </w:pPr>
    </w:p>
    <w:p w14:paraId="3FAAC347" w14:textId="15124127" w:rsidR="006210BE" w:rsidRDefault="006210BE" w:rsidP="00FB1C84">
      <w:pPr>
        <w:tabs>
          <w:tab w:val="left" w:pos="-2660"/>
          <w:tab w:val="left" w:pos="-2520"/>
        </w:tabs>
        <w:suppressAutoHyphens/>
        <w:jc w:val="both"/>
        <w:rPr>
          <w:rFonts w:ascii="Times New Roman" w:hAnsi="Times New Roman"/>
          <w:lang w:val="ru-RU"/>
        </w:rPr>
      </w:pPr>
    </w:p>
    <w:p w14:paraId="785A3E25" w14:textId="77777777" w:rsidR="006210BE" w:rsidRDefault="006210BE" w:rsidP="00FB1C84">
      <w:pPr>
        <w:tabs>
          <w:tab w:val="left" w:pos="-2660"/>
          <w:tab w:val="left" w:pos="-2520"/>
        </w:tabs>
        <w:suppressAutoHyphens/>
        <w:jc w:val="both"/>
        <w:rPr>
          <w:rFonts w:ascii="Times New Roman" w:hAnsi="Times New Roman"/>
          <w:lang w:val="ru-RU"/>
        </w:rPr>
      </w:pPr>
    </w:p>
    <w:p w14:paraId="5B60A17A" w14:textId="64920A2A" w:rsidR="00FB1C84" w:rsidRPr="00FB1C84" w:rsidRDefault="00FB1C84" w:rsidP="00FB1C84">
      <w:pPr>
        <w:tabs>
          <w:tab w:val="left" w:pos="-2660"/>
          <w:tab w:val="left" w:pos="-2520"/>
        </w:tabs>
        <w:suppressAutoHyphens/>
        <w:jc w:val="both"/>
        <w:rPr>
          <w:rFonts w:ascii="Times New Roman" w:hAnsi="Times New Roman"/>
          <w:lang w:val="ru-RU"/>
        </w:rPr>
      </w:pPr>
      <w:r w:rsidRPr="00FB1C84">
        <w:rPr>
          <w:rFonts w:ascii="Times New Roman" w:hAnsi="Times New Roman"/>
          <w:lang w:val="ru-RU"/>
        </w:rPr>
        <w:t>Печать</w:t>
      </w:r>
    </w:p>
    <w:p w14:paraId="251FA169" w14:textId="77777777" w:rsidR="00FB1C84" w:rsidRPr="00FB1C84" w:rsidRDefault="00FB1C84" w:rsidP="00FB1C84">
      <w:pPr>
        <w:tabs>
          <w:tab w:val="left" w:pos="676"/>
          <w:tab w:val="left" w:pos="1440"/>
        </w:tabs>
        <w:suppressAutoHyphens/>
        <w:jc w:val="both"/>
        <w:rPr>
          <w:rFonts w:ascii="Times New Roman" w:hAnsi="Times New Roman"/>
          <w:b/>
          <w:lang w:val="ru-RU"/>
        </w:rPr>
      </w:pPr>
      <w:r w:rsidRPr="00FB1C84">
        <w:rPr>
          <w:rFonts w:ascii="Times New Roman" w:hAnsi="Times New Roman"/>
          <w:b/>
          <w:lang w:val="ru-RU"/>
        </w:rPr>
        <w:t>М.П.</w:t>
      </w:r>
    </w:p>
    <w:p w14:paraId="497FF5B0" w14:textId="2058A4B4" w:rsidR="00FB1C84" w:rsidRPr="00FB1C84" w:rsidRDefault="00FB1C84" w:rsidP="00FB1C84">
      <w:pPr>
        <w:pStyle w:val="1"/>
        <w:tabs>
          <w:tab w:val="left" w:pos="-2520"/>
        </w:tabs>
        <w:suppressAutoHyphens/>
        <w:rPr>
          <w:szCs w:val="24"/>
        </w:rPr>
      </w:pPr>
      <w:r w:rsidRPr="00FB1C84">
        <w:rPr>
          <w:szCs w:val="24"/>
        </w:rPr>
        <w:t>Дата: «___» _________________2025г.</w:t>
      </w:r>
    </w:p>
    <w:p w14:paraId="4D0131C9" w14:textId="3553B619" w:rsidR="00FB1C84" w:rsidRDefault="00FB1C84" w:rsidP="00FB1C84">
      <w:pPr>
        <w:tabs>
          <w:tab w:val="left" w:pos="645"/>
        </w:tabs>
        <w:rPr>
          <w:rFonts w:ascii="Times New Roman" w:hAnsi="Times New Roman"/>
          <w:b/>
          <w:i/>
          <w:lang w:val="ru-RU"/>
        </w:rPr>
      </w:pPr>
    </w:p>
    <w:sectPr w:rsidR="00FB1C84" w:rsidSect="006210BE">
      <w:footerReference w:type="default" r:id="rId6"/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BA6A" w14:textId="77777777" w:rsidR="00F30A41" w:rsidRDefault="00F30A41" w:rsidP="006210BE">
      <w:r>
        <w:separator/>
      </w:r>
    </w:p>
  </w:endnote>
  <w:endnote w:type="continuationSeparator" w:id="0">
    <w:p w14:paraId="010E0F14" w14:textId="77777777" w:rsidR="00F30A41" w:rsidRDefault="00F30A41" w:rsidP="006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A382" w14:textId="460A73C5" w:rsidR="006210BE" w:rsidRPr="006210BE" w:rsidRDefault="006210BE" w:rsidP="006210BE">
    <w:pPr>
      <w:tabs>
        <w:tab w:val="left" w:pos="645"/>
      </w:tabs>
      <w:rPr>
        <w:rFonts w:ascii="Times New Roman" w:hAnsi="Times New Roman"/>
        <w:lang w:val="ru-RU"/>
      </w:rPr>
    </w:pPr>
    <w:r w:rsidRPr="00FB1C84">
      <w:rPr>
        <w:rFonts w:ascii="Times New Roman" w:hAnsi="Times New Roman"/>
        <w:b/>
        <w:i/>
        <w:lang w:val="ru-RU"/>
      </w:rPr>
      <w:t>Примечание:</w:t>
    </w:r>
    <w:r w:rsidRPr="00FB1C84">
      <w:rPr>
        <w:rFonts w:ascii="Times New Roman" w:hAnsi="Times New Roman"/>
        <w:lang w:val="ru-RU"/>
      </w:rPr>
      <w:tab/>
      <w:t xml:space="preserve"> В случае расхождения между ценой единицы продукции и общей ценой преимущество имеет цена за единицу продукции.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B659" w14:textId="77777777" w:rsidR="00F30A41" w:rsidRDefault="00F30A41" w:rsidP="006210BE">
      <w:r>
        <w:separator/>
      </w:r>
    </w:p>
  </w:footnote>
  <w:footnote w:type="continuationSeparator" w:id="0">
    <w:p w14:paraId="469573D9" w14:textId="77777777" w:rsidR="00F30A41" w:rsidRDefault="00F30A41" w:rsidP="0062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D6"/>
    <w:rsid w:val="000972D9"/>
    <w:rsid w:val="006210BE"/>
    <w:rsid w:val="0063097C"/>
    <w:rsid w:val="00654C24"/>
    <w:rsid w:val="006C484F"/>
    <w:rsid w:val="00E433D6"/>
    <w:rsid w:val="00F30A41"/>
    <w:rsid w:val="00F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7AB"/>
  <w15:chartTrackingRefBased/>
  <w15:docId w15:val="{D3CA7A77-7B23-44E6-990C-CC0B78E9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84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1C8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"/>
    <w:rsid w:val="00FB1C8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сновной текст1"/>
    <w:basedOn w:val="1"/>
    <w:rsid w:val="00FB1C84"/>
    <w:pPr>
      <w:widowControl/>
      <w:ind w:firstLine="0"/>
      <w:jc w:val="left"/>
    </w:pPr>
    <w:rPr>
      <w:b/>
    </w:rPr>
  </w:style>
  <w:style w:type="paragraph" w:styleId="a3">
    <w:name w:val="header"/>
    <w:basedOn w:val="a"/>
    <w:link w:val="a4"/>
    <w:uiPriority w:val="99"/>
    <w:unhideWhenUsed/>
    <w:rsid w:val="00621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0BE"/>
    <w:rPr>
      <w:rFonts w:ascii="Cambria" w:eastAsia="Times New Roman" w:hAnsi="Cambria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21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0BE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Алтыбаев</dc:creator>
  <cp:keywords/>
  <dc:description/>
  <cp:lastModifiedBy>Администратор</cp:lastModifiedBy>
  <cp:revision>5</cp:revision>
  <dcterms:created xsi:type="dcterms:W3CDTF">2025-05-07T04:04:00Z</dcterms:created>
  <dcterms:modified xsi:type="dcterms:W3CDTF">2025-06-01T11:02:00Z</dcterms:modified>
</cp:coreProperties>
</file>